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92" w:rsidRDefault="00AA4B92" w:rsidP="00AA4B92">
      <w:proofErr w:type="spellStart"/>
      <w:r>
        <w:t>Пратакол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камісіі</w:t>
      </w:r>
      <w:proofErr w:type="spellEnd"/>
      <w:r>
        <w:t xml:space="preserve"> </w:t>
      </w:r>
      <w:proofErr w:type="spellStart"/>
      <w:r>
        <w:t>Віцебскага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  <w:proofErr w:type="spellStart"/>
      <w:r>
        <w:t>прыродных</w:t>
      </w:r>
      <w:proofErr w:type="spellEnd"/>
      <w:r>
        <w:t xml:space="preserve"> </w:t>
      </w:r>
      <w:proofErr w:type="spellStart"/>
      <w:r>
        <w:t>рэсурсаў</w:t>
      </w:r>
      <w:proofErr w:type="spellEnd"/>
      <w:r>
        <w:t xml:space="preserve"> і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навакольнага</w:t>
      </w:r>
      <w:proofErr w:type="spellEnd"/>
      <w:r>
        <w:t xml:space="preserve"> </w:t>
      </w:r>
      <w:proofErr w:type="spellStart"/>
      <w:r>
        <w:t>асяроддзя</w:t>
      </w:r>
      <w:proofErr w:type="spellEnd"/>
    </w:p>
    <w:p w:rsidR="00AA4B92" w:rsidRDefault="00AA4B92" w:rsidP="00AA4B92">
      <w:r>
        <w:t xml:space="preserve">па </w:t>
      </w:r>
      <w:proofErr w:type="spellStart"/>
      <w:r>
        <w:t>процідзеянні</w:t>
      </w:r>
      <w:proofErr w:type="spellEnd"/>
      <w:r>
        <w:t xml:space="preserve"> </w:t>
      </w:r>
      <w:proofErr w:type="spellStart"/>
      <w:r>
        <w:t>карупцыі</w:t>
      </w:r>
      <w:proofErr w:type="spellEnd"/>
      <w:r>
        <w:t xml:space="preserve"> </w:t>
      </w:r>
    </w:p>
    <w:p w:rsidR="00AA4B92" w:rsidRDefault="00AA4B92" w:rsidP="00AA4B92">
      <w:r>
        <w:t>14.01.2019 № 01</w:t>
      </w:r>
    </w:p>
    <w:p w:rsidR="00AA4B92" w:rsidRDefault="00AA4B92" w:rsidP="00AA4B92">
      <w:r>
        <w:t xml:space="preserve"> </w:t>
      </w:r>
    </w:p>
    <w:p w:rsidR="00AA4B92" w:rsidRDefault="00AA4B92" w:rsidP="00AA4B92">
      <w:r>
        <w:t>ПЛАН РАБОТЫ</w:t>
      </w:r>
    </w:p>
    <w:p w:rsidR="00AA4B92" w:rsidRDefault="00AA4B92" w:rsidP="00AA4B92">
      <w:proofErr w:type="spellStart"/>
      <w:r>
        <w:t>камісіі</w:t>
      </w:r>
      <w:proofErr w:type="spellEnd"/>
      <w:r>
        <w:t xml:space="preserve"> </w:t>
      </w:r>
      <w:proofErr w:type="spellStart"/>
      <w:r>
        <w:t>Віцебскага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  <w:proofErr w:type="spellStart"/>
      <w:r>
        <w:t>прыродных</w:t>
      </w:r>
      <w:proofErr w:type="spellEnd"/>
      <w:r>
        <w:t xml:space="preserve"> </w:t>
      </w:r>
      <w:proofErr w:type="spellStart"/>
      <w:r>
        <w:t>рэсурсаў</w:t>
      </w:r>
      <w:proofErr w:type="spellEnd"/>
      <w:r>
        <w:t xml:space="preserve"> і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навакольнага</w:t>
      </w:r>
      <w:proofErr w:type="spellEnd"/>
      <w:r>
        <w:t xml:space="preserve"> </w:t>
      </w:r>
      <w:proofErr w:type="spellStart"/>
      <w:r>
        <w:t>асяроддзя</w:t>
      </w:r>
      <w:proofErr w:type="spellEnd"/>
      <w:r>
        <w:t xml:space="preserve"> па </w:t>
      </w:r>
      <w:proofErr w:type="spellStart"/>
      <w:r>
        <w:t>процідзеянні</w:t>
      </w:r>
      <w:proofErr w:type="spellEnd"/>
      <w:r>
        <w:t xml:space="preserve"> </w:t>
      </w:r>
      <w:proofErr w:type="spellStart"/>
      <w:r>
        <w:t>карупцыі</w:t>
      </w:r>
      <w:proofErr w:type="spellEnd"/>
      <w:r>
        <w:t xml:space="preserve"> ў </w:t>
      </w:r>
      <w:proofErr w:type="spellStart"/>
      <w:r>
        <w:t>Віцебскам</w:t>
      </w:r>
      <w:proofErr w:type="spellEnd"/>
      <w:r>
        <w:t xml:space="preserve"> </w:t>
      </w:r>
      <w:proofErr w:type="spellStart"/>
      <w:r>
        <w:t>абласным</w:t>
      </w:r>
      <w:proofErr w:type="spellEnd"/>
      <w:r>
        <w:t xml:space="preserve"> </w:t>
      </w:r>
      <w:proofErr w:type="spellStart"/>
      <w:r>
        <w:t>камітэце</w:t>
      </w:r>
      <w:proofErr w:type="spellEnd"/>
      <w:r>
        <w:t xml:space="preserve"> </w:t>
      </w:r>
      <w:proofErr w:type="spellStart"/>
      <w:r>
        <w:t>прыродных</w:t>
      </w:r>
      <w:proofErr w:type="spellEnd"/>
      <w:r>
        <w:t xml:space="preserve"> </w:t>
      </w:r>
      <w:proofErr w:type="spellStart"/>
      <w:r>
        <w:t>рэсурсаў</w:t>
      </w:r>
      <w:proofErr w:type="spellEnd"/>
      <w:r>
        <w:t xml:space="preserve"> і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навакольнага</w:t>
      </w:r>
      <w:proofErr w:type="spellEnd"/>
      <w:r>
        <w:t xml:space="preserve"> </w:t>
      </w:r>
      <w:proofErr w:type="spellStart"/>
      <w:r>
        <w:t>асяроддзя</w:t>
      </w:r>
      <w:proofErr w:type="spellEnd"/>
      <w:r>
        <w:t xml:space="preserve"> на 2019 год</w:t>
      </w:r>
    </w:p>
    <w:p w:rsidR="00AA4B92" w:rsidRDefault="00AA4B92" w:rsidP="00AA4B92"/>
    <w:p w:rsidR="00AA4B92" w:rsidRDefault="00AA4B92" w:rsidP="00AA4B92">
      <w:r>
        <w:t>№ п/п</w:t>
      </w:r>
    </w:p>
    <w:p w:rsidR="00AA4B92" w:rsidRDefault="00AA4B92" w:rsidP="00AA4B92">
      <w:r>
        <w:tab/>
      </w:r>
      <w:proofErr w:type="spellStart"/>
      <w:r>
        <w:t>Найменне</w:t>
      </w:r>
      <w:proofErr w:type="spellEnd"/>
      <w:r>
        <w:t xml:space="preserve"> </w:t>
      </w:r>
      <w:proofErr w:type="spellStart"/>
      <w:r>
        <w:t>мерапрыемства</w:t>
      </w:r>
      <w:proofErr w:type="spellEnd"/>
      <w:r>
        <w:tab/>
      </w:r>
      <w:proofErr w:type="spellStart"/>
      <w:r>
        <w:t>Адказныя</w:t>
      </w:r>
      <w:proofErr w:type="spellEnd"/>
      <w:r>
        <w:tab/>
      </w:r>
      <w:proofErr w:type="spellStart"/>
      <w:r>
        <w:t>Тэрмін</w:t>
      </w:r>
      <w:proofErr w:type="spellEnd"/>
      <w:r>
        <w:t xml:space="preserve"> </w:t>
      </w:r>
      <w:proofErr w:type="spellStart"/>
      <w:r>
        <w:t>выканання</w:t>
      </w:r>
      <w:proofErr w:type="spellEnd"/>
    </w:p>
    <w:p w:rsidR="00AA4B92" w:rsidRDefault="00AA4B92" w:rsidP="00AA4B92">
      <w:r>
        <w:t>1.</w:t>
      </w:r>
      <w:r>
        <w:tab/>
        <w:t xml:space="preserve">Аб </w:t>
      </w:r>
      <w:proofErr w:type="spellStart"/>
      <w:r>
        <w:t>зацвярджэнні</w:t>
      </w:r>
      <w:proofErr w:type="spellEnd"/>
      <w:r>
        <w:t xml:space="preserve"> плана </w:t>
      </w:r>
      <w:proofErr w:type="spellStart"/>
      <w:r>
        <w:t>камісіі</w:t>
      </w:r>
      <w:proofErr w:type="spellEnd"/>
      <w:r>
        <w:t xml:space="preserve"> па </w:t>
      </w:r>
      <w:proofErr w:type="spellStart"/>
      <w:r>
        <w:t>процідзеянні</w:t>
      </w:r>
      <w:proofErr w:type="spellEnd"/>
      <w:r>
        <w:t xml:space="preserve"> </w:t>
      </w:r>
      <w:proofErr w:type="spellStart"/>
      <w:r>
        <w:t>карупцыі</w:t>
      </w:r>
      <w:proofErr w:type="spellEnd"/>
      <w:r>
        <w:t xml:space="preserve"> </w:t>
      </w:r>
      <w:proofErr w:type="spellStart"/>
      <w:r>
        <w:t>Віцебскага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  <w:proofErr w:type="spellStart"/>
      <w:r>
        <w:t>прыродных</w:t>
      </w:r>
      <w:proofErr w:type="spellEnd"/>
      <w:r>
        <w:t xml:space="preserve"> </w:t>
      </w:r>
      <w:proofErr w:type="spellStart"/>
      <w:r>
        <w:t>рэсурсаў</w:t>
      </w:r>
      <w:proofErr w:type="spellEnd"/>
      <w:r>
        <w:t xml:space="preserve"> і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навакольнага</w:t>
      </w:r>
      <w:proofErr w:type="spellEnd"/>
      <w:r>
        <w:t xml:space="preserve"> </w:t>
      </w:r>
      <w:proofErr w:type="spellStart"/>
      <w:r>
        <w:t>асяроддзя</w:t>
      </w:r>
      <w:proofErr w:type="spellEnd"/>
      <w:r>
        <w:t xml:space="preserve"> (далей – </w:t>
      </w:r>
      <w:proofErr w:type="spellStart"/>
      <w:r>
        <w:t>камітэт</w:t>
      </w:r>
      <w:proofErr w:type="spellEnd"/>
      <w:r>
        <w:t>) на 2019 год</w:t>
      </w:r>
    </w:p>
    <w:p w:rsidR="00AA4B92" w:rsidRDefault="00AA4B92" w:rsidP="00AA4B92">
      <w:r>
        <w:tab/>
      </w:r>
      <w:proofErr w:type="spellStart"/>
      <w:r>
        <w:t>старшыня</w:t>
      </w:r>
      <w:proofErr w:type="spellEnd"/>
      <w:r>
        <w:t xml:space="preserve"> </w:t>
      </w:r>
      <w:proofErr w:type="spellStart"/>
      <w:r>
        <w:t>камісіі</w:t>
      </w:r>
      <w:proofErr w:type="spellEnd"/>
      <w:r>
        <w:tab/>
      </w:r>
      <w:proofErr w:type="spellStart"/>
      <w:r>
        <w:t>студзень</w:t>
      </w:r>
      <w:proofErr w:type="spellEnd"/>
    </w:p>
    <w:p w:rsidR="00AA4B92" w:rsidRDefault="00AA4B92" w:rsidP="00AA4B92">
      <w:r>
        <w:t>2.</w:t>
      </w:r>
      <w:r>
        <w:tab/>
      </w:r>
      <w:proofErr w:type="spellStart"/>
      <w:r>
        <w:t>Справаздача</w:t>
      </w:r>
      <w:proofErr w:type="spellEnd"/>
      <w:r>
        <w:t xml:space="preserve"> </w:t>
      </w:r>
      <w:proofErr w:type="spellStart"/>
      <w:r>
        <w:t>начальніка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</w:t>
      </w:r>
      <w:proofErr w:type="spellStart"/>
      <w:r>
        <w:t>кантролю</w:t>
      </w:r>
      <w:proofErr w:type="spellEnd"/>
      <w:r>
        <w:t xml:space="preserve"> за </w:t>
      </w:r>
      <w:proofErr w:type="spellStart"/>
      <w:r>
        <w:t>зваротам</w:t>
      </w:r>
      <w:proofErr w:type="spellEnd"/>
      <w:r>
        <w:t xml:space="preserve"> з </w:t>
      </w:r>
      <w:proofErr w:type="spellStart"/>
      <w:r>
        <w:t>адыходамі</w:t>
      </w:r>
      <w:proofErr w:type="spellEnd"/>
      <w:r>
        <w:t xml:space="preserve"> </w:t>
      </w:r>
      <w:proofErr w:type="spellStart"/>
      <w:r>
        <w:t>Віцебскага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  <w:proofErr w:type="spellStart"/>
      <w:r>
        <w:t>прыродных</w:t>
      </w:r>
      <w:proofErr w:type="spellEnd"/>
      <w:r>
        <w:t xml:space="preserve"> </w:t>
      </w:r>
      <w:proofErr w:type="spellStart"/>
      <w:r>
        <w:t>рэсурсаў</w:t>
      </w:r>
      <w:proofErr w:type="spellEnd"/>
      <w:r>
        <w:t xml:space="preserve"> і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навакольнага</w:t>
      </w:r>
      <w:proofErr w:type="spellEnd"/>
      <w:r>
        <w:t xml:space="preserve"> </w:t>
      </w:r>
      <w:proofErr w:type="spellStart"/>
      <w:r>
        <w:t>асяроддзя</w:t>
      </w:r>
      <w:proofErr w:type="spellEnd"/>
      <w:r>
        <w:t xml:space="preserve"> па </w:t>
      </w:r>
      <w:proofErr w:type="spellStart"/>
      <w:r>
        <w:t>прытрымліванні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ажыццяўлення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працэдур</w:t>
      </w:r>
      <w:proofErr w:type="spellEnd"/>
      <w:r>
        <w:t xml:space="preserve"> (у </w:t>
      </w:r>
      <w:proofErr w:type="spellStart"/>
      <w:r>
        <w:t>граніцах</w:t>
      </w:r>
      <w:proofErr w:type="spellEnd"/>
      <w:r>
        <w:t xml:space="preserve"> </w:t>
      </w:r>
      <w:proofErr w:type="spellStart"/>
      <w:r>
        <w:t>кампетэнцыі</w:t>
      </w:r>
      <w:proofErr w:type="spellEnd"/>
      <w:r>
        <w:t>)</w:t>
      </w:r>
    </w:p>
    <w:p w:rsidR="00AA4B92" w:rsidRDefault="00AA4B92" w:rsidP="00AA4B92">
      <w:r>
        <w:tab/>
      </w:r>
      <w:proofErr w:type="spellStart"/>
      <w:r>
        <w:t>аддзел</w:t>
      </w:r>
      <w:proofErr w:type="spellEnd"/>
      <w:r>
        <w:t xml:space="preserve"> </w:t>
      </w:r>
      <w:proofErr w:type="spellStart"/>
      <w:r>
        <w:t>кантролю</w:t>
      </w:r>
      <w:proofErr w:type="spellEnd"/>
      <w:r>
        <w:t xml:space="preserve"> за </w:t>
      </w:r>
      <w:proofErr w:type="spellStart"/>
      <w:r>
        <w:t>зваротам</w:t>
      </w:r>
      <w:proofErr w:type="spellEnd"/>
      <w:r>
        <w:t xml:space="preserve"> з </w:t>
      </w:r>
      <w:proofErr w:type="spellStart"/>
      <w:r>
        <w:t>адыходамі</w:t>
      </w:r>
      <w:proofErr w:type="spellEnd"/>
      <w:r>
        <w:t xml:space="preserve">, </w:t>
      </w:r>
      <w:proofErr w:type="spellStart"/>
      <w:r>
        <w:t>інспекцыі</w:t>
      </w:r>
      <w:proofErr w:type="spellEnd"/>
      <w:r>
        <w:tab/>
        <w:t>люты</w:t>
      </w:r>
    </w:p>
    <w:p w:rsidR="00AA4B92" w:rsidRDefault="00AA4B92" w:rsidP="00AA4B92">
      <w:r>
        <w:t>3.</w:t>
      </w:r>
      <w:r>
        <w:tab/>
        <w:t xml:space="preserve">Аб якая </w:t>
      </w:r>
      <w:proofErr w:type="spellStart"/>
      <w:r>
        <w:t>праводзіцца</w:t>
      </w:r>
      <w:proofErr w:type="spellEnd"/>
      <w:r>
        <w:t xml:space="preserve"> </w:t>
      </w:r>
      <w:proofErr w:type="spellStart"/>
      <w:r>
        <w:t>рабоце</w:t>
      </w:r>
      <w:proofErr w:type="spellEnd"/>
      <w:r>
        <w:t xml:space="preserve"> па </w:t>
      </w:r>
      <w:proofErr w:type="spellStart"/>
      <w:r>
        <w:t>недапушчэнні</w:t>
      </w:r>
      <w:proofErr w:type="spellEnd"/>
      <w:r>
        <w:t xml:space="preserve"> </w:t>
      </w:r>
      <w:proofErr w:type="spellStart"/>
      <w:r>
        <w:t>карупцыйных</w:t>
      </w:r>
      <w:proofErr w:type="spellEnd"/>
      <w:r>
        <w:t xml:space="preserve"> </w:t>
      </w:r>
      <w:proofErr w:type="spellStart"/>
      <w:r>
        <w:t>рызык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ажыццяўленні</w:t>
      </w:r>
      <w:proofErr w:type="spellEnd"/>
      <w:r>
        <w:t xml:space="preserve"> </w:t>
      </w:r>
      <w:proofErr w:type="spellStart"/>
      <w:r>
        <w:t>кантрольнай</w:t>
      </w:r>
      <w:proofErr w:type="spellEnd"/>
      <w:r>
        <w:t xml:space="preserve"> (</w:t>
      </w:r>
      <w:proofErr w:type="spellStart"/>
      <w:r>
        <w:t>нагляднай</w:t>
      </w:r>
      <w:proofErr w:type="spellEnd"/>
      <w:r>
        <w:t>)</w:t>
      </w:r>
      <w:r>
        <w:tab/>
      </w:r>
      <w:proofErr w:type="spellStart"/>
      <w:r>
        <w:t>аддзел</w:t>
      </w:r>
      <w:proofErr w:type="spellEnd"/>
      <w:r>
        <w:t xml:space="preserve"> </w:t>
      </w:r>
      <w:proofErr w:type="spellStart"/>
      <w:r>
        <w:t>каардынацыі</w:t>
      </w:r>
      <w:proofErr w:type="spellEnd"/>
      <w:r>
        <w:t xml:space="preserve"> </w:t>
      </w:r>
      <w:proofErr w:type="spellStart"/>
      <w:r>
        <w:t>кантрольнай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інспекцыі</w:t>
      </w:r>
      <w:proofErr w:type="spellEnd"/>
    </w:p>
    <w:p w:rsidR="00AA4B92" w:rsidRDefault="00AA4B92" w:rsidP="00AA4B92">
      <w:r>
        <w:t xml:space="preserve"> </w:t>
      </w:r>
      <w:r>
        <w:tab/>
      </w:r>
      <w:proofErr w:type="spellStart"/>
      <w:r>
        <w:t>красавік</w:t>
      </w:r>
      <w:proofErr w:type="spellEnd"/>
    </w:p>
    <w:p w:rsidR="00AA4B92" w:rsidRDefault="00AA4B92" w:rsidP="00AA4B92">
      <w:r>
        <w:t>4.</w:t>
      </w:r>
      <w:r>
        <w:tab/>
      </w:r>
      <w:proofErr w:type="spellStart"/>
      <w:r>
        <w:t>Правядзенне</w:t>
      </w:r>
      <w:proofErr w:type="spellEnd"/>
      <w:r>
        <w:t xml:space="preserve"> </w:t>
      </w:r>
      <w:proofErr w:type="spellStart"/>
      <w:r>
        <w:t>пазапланавых</w:t>
      </w:r>
      <w:proofErr w:type="spellEnd"/>
      <w:r>
        <w:t xml:space="preserve"> </w:t>
      </w:r>
      <w:proofErr w:type="spellStart"/>
      <w:r>
        <w:t>інвентарызацый</w:t>
      </w:r>
      <w:proofErr w:type="spellEnd"/>
      <w:r>
        <w:t xml:space="preserve"> </w:t>
      </w:r>
      <w:proofErr w:type="spellStart"/>
      <w:r>
        <w:t>таварна-матэрыяльных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</w:p>
    <w:p w:rsidR="00AA4B92" w:rsidRDefault="00AA4B92" w:rsidP="00AA4B92">
      <w:r>
        <w:t xml:space="preserve"> </w:t>
      </w:r>
      <w:r>
        <w:tab/>
      </w:r>
      <w:proofErr w:type="spellStart"/>
      <w:r>
        <w:t>фінансава-эканамічны</w:t>
      </w:r>
      <w:proofErr w:type="spellEnd"/>
      <w:r>
        <w:t xml:space="preserve"> </w:t>
      </w:r>
      <w:proofErr w:type="spellStart"/>
      <w:r>
        <w:t>аддзел</w:t>
      </w:r>
      <w:proofErr w:type="spellEnd"/>
      <w:r>
        <w:t xml:space="preserve">, </w:t>
      </w:r>
      <w:proofErr w:type="spellStart"/>
      <w:r>
        <w:t>інспекцыі</w:t>
      </w:r>
      <w:proofErr w:type="spellEnd"/>
      <w:r>
        <w:tab/>
      </w:r>
      <w:proofErr w:type="spellStart"/>
      <w:r>
        <w:t>верасень</w:t>
      </w:r>
      <w:proofErr w:type="spellEnd"/>
    </w:p>
    <w:p w:rsidR="00AA4B92" w:rsidRDefault="00AA4B92" w:rsidP="00AA4B92">
      <w:r>
        <w:t>5.</w:t>
      </w:r>
      <w:r>
        <w:tab/>
      </w:r>
      <w:proofErr w:type="spellStart"/>
      <w:r>
        <w:t>Ажыццяўленне</w:t>
      </w:r>
      <w:proofErr w:type="spellEnd"/>
      <w:r>
        <w:t xml:space="preserve"> </w:t>
      </w:r>
      <w:proofErr w:type="spellStart"/>
      <w:r>
        <w:t>закупак</w:t>
      </w:r>
      <w:proofErr w:type="spellEnd"/>
      <w:r>
        <w:t xml:space="preserve"> </w:t>
      </w:r>
      <w:proofErr w:type="spellStart"/>
      <w:r>
        <w:t>тавараў</w:t>
      </w:r>
      <w:proofErr w:type="spellEnd"/>
      <w:r>
        <w:t xml:space="preserve"> (работ, </w:t>
      </w:r>
      <w:proofErr w:type="spellStart"/>
      <w:proofErr w:type="gramStart"/>
      <w:r>
        <w:t>паслуг</w:t>
      </w:r>
      <w:proofErr w:type="spellEnd"/>
      <w:r>
        <w:t>)</w:t>
      </w:r>
      <w:r>
        <w:tab/>
      </w:r>
      <w:proofErr w:type="spellStart"/>
      <w:proofErr w:type="gramEnd"/>
      <w:r>
        <w:t>фінансава-эканамічны</w:t>
      </w:r>
      <w:proofErr w:type="spellEnd"/>
      <w:r>
        <w:t xml:space="preserve"> </w:t>
      </w:r>
      <w:proofErr w:type="spellStart"/>
      <w:r>
        <w:t>аддзел</w:t>
      </w:r>
      <w:proofErr w:type="spellEnd"/>
    </w:p>
    <w:p w:rsidR="00AA4B92" w:rsidRDefault="00AA4B92" w:rsidP="00AA4B92">
      <w:r>
        <w:tab/>
      </w:r>
      <w:proofErr w:type="spellStart"/>
      <w:r>
        <w:t>верасень</w:t>
      </w:r>
      <w:proofErr w:type="spellEnd"/>
    </w:p>
    <w:p w:rsidR="00AA4B92" w:rsidRDefault="00AA4B92" w:rsidP="00AA4B92">
      <w:r>
        <w:t>6.</w:t>
      </w:r>
      <w:r>
        <w:tab/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зваротаў</w:t>
      </w:r>
      <w:proofErr w:type="spellEnd"/>
      <w:r>
        <w:t xml:space="preserve"> </w:t>
      </w:r>
      <w:proofErr w:type="spellStart"/>
      <w:r>
        <w:t>грамадзян</w:t>
      </w:r>
      <w:proofErr w:type="spellEnd"/>
      <w:r>
        <w:t xml:space="preserve"> і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 па </w:t>
      </w:r>
      <w:proofErr w:type="spellStart"/>
      <w:r>
        <w:t>наяўнасці</w:t>
      </w:r>
      <w:proofErr w:type="spellEnd"/>
      <w:r>
        <w:t xml:space="preserve"> ў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фактах </w:t>
      </w:r>
      <w:proofErr w:type="spellStart"/>
      <w:r>
        <w:t>карупцыйных</w:t>
      </w:r>
      <w:proofErr w:type="spellEnd"/>
      <w:r>
        <w:t xml:space="preserve"> </w:t>
      </w:r>
      <w:proofErr w:type="spellStart"/>
      <w:r>
        <w:t>выяўленняў</w:t>
      </w:r>
      <w:proofErr w:type="spellEnd"/>
      <w:r>
        <w:tab/>
      </w:r>
      <w:proofErr w:type="spellStart"/>
      <w:r>
        <w:t>аддзел</w:t>
      </w:r>
      <w:proofErr w:type="spellEnd"/>
      <w:r>
        <w:t xml:space="preserve"> </w:t>
      </w:r>
      <w:proofErr w:type="spellStart"/>
      <w:r>
        <w:t>прававой</w:t>
      </w:r>
      <w:proofErr w:type="spellEnd"/>
      <w:r>
        <w:t xml:space="preserve">, </w:t>
      </w:r>
      <w:proofErr w:type="spellStart"/>
      <w:r>
        <w:t>кадравай</w:t>
      </w:r>
      <w:proofErr w:type="spellEnd"/>
      <w:r>
        <w:t xml:space="preserve"> і </w:t>
      </w:r>
      <w:proofErr w:type="spellStart"/>
      <w:r>
        <w:t>арганізацыйнай</w:t>
      </w:r>
      <w:proofErr w:type="spellEnd"/>
      <w:r>
        <w:t xml:space="preserve"> работы</w:t>
      </w:r>
      <w:r>
        <w:tab/>
      </w:r>
      <w:proofErr w:type="spellStart"/>
      <w:r>
        <w:t>снежань</w:t>
      </w:r>
      <w:proofErr w:type="spellEnd"/>
    </w:p>
    <w:p w:rsidR="00AA4B92" w:rsidRDefault="00AA4B92" w:rsidP="00AA4B92">
      <w:r>
        <w:t>7.</w:t>
      </w:r>
      <w:r>
        <w:tab/>
      </w:r>
      <w:proofErr w:type="spellStart"/>
      <w:r>
        <w:t>Разгляд</w:t>
      </w:r>
      <w:proofErr w:type="spellEnd"/>
      <w:r>
        <w:t xml:space="preserve">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праверкі</w:t>
      </w:r>
      <w:proofErr w:type="spellEnd"/>
      <w:r>
        <w:t xml:space="preserve"> </w:t>
      </w:r>
      <w:proofErr w:type="spellStart"/>
      <w:r>
        <w:t>паўнаты</w:t>
      </w:r>
      <w:proofErr w:type="spellEnd"/>
      <w:r>
        <w:t xml:space="preserve"> і </w:t>
      </w:r>
      <w:proofErr w:type="spellStart"/>
      <w:r>
        <w:t>верагоднасці</w:t>
      </w:r>
      <w:proofErr w:type="spellEnd"/>
      <w:r>
        <w:t xml:space="preserve"> </w:t>
      </w:r>
      <w:proofErr w:type="spellStart"/>
      <w:r>
        <w:t>звестак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ўтрымліваюцца</w:t>
      </w:r>
      <w:proofErr w:type="spellEnd"/>
      <w:r>
        <w:t xml:space="preserve"> ў </w:t>
      </w:r>
      <w:proofErr w:type="spellStart"/>
      <w:r>
        <w:t>дэкларацыях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даходах</w:t>
      </w:r>
      <w:proofErr w:type="spellEnd"/>
      <w:r>
        <w:t xml:space="preserve"> і </w:t>
      </w:r>
      <w:proofErr w:type="spellStart"/>
      <w:r>
        <w:t>маёмасці</w:t>
      </w:r>
      <w:proofErr w:type="spellEnd"/>
      <w:r>
        <w:t xml:space="preserve"> </w:t>
      </w:r>
      <w:proofErr w:type="spellStart"/>
      <w:r>
        <w:t>работнікаў</w:t>
      </w:r>
      <w:proofErr w:type="spellEnd"/>
      <w:r>
        <w:t xml:space="preserve">, з </w:t>
      </w:r>
      <w:proofErr w:type="spellStart"/>
      <w:r>
        <w:t>мэтай</w:t>
      </w:r>
      <w:proofErr w:type="spellEnd"/>
      <w:r>
        <w:t xml:space="preserve"> </w:t>
      </w:r>
      <w:proofErr w:type="spellStart"/>
      <w:r>
        <w:t>своечасовага</w:t>
      </w:r>
      <w:proofErr w:type="spellEnd"/>
      <w:r>
        <w:t xml:space="preserve"> </w:t>
      </w:r>
      <w:proofErr w:type="spellStart"/>
      <w:r>
        <w:t>выяўлення</w:t>
      </w:r>
      <w:proofErr w:type="spellEnd"/>
      <w:r>
        <w:t xml:space="preserve"> </w:t>
      </w:r>
      <w:proofErr w:type="spellStart"/>
      <w:r>
        <w:t>фактаў</w:t>
      </w:r>
      <w:proofErr w:type="spellEnd"/>
      <w:r>
        <w:t xml:space="preserve"> </w:t>
      </w:r>
      <w:proofErr w:type="spellStart"/>
      <w:r>
        <w:t>карупцыйных</w:t>
      </w:r>
      <w:proofErr w:type="spellEnd"/>
      <w:r>
        <w:t xml:space="preserve"> </w:t>
      </w:r>
      <w:proofErr w:type="spellStart"/>
      <w:r>
        <w:t>выяўленняў</w:t>
      </w:r>
      <w:proofErr w:type="spellEnd"/>
    </w:p>
    <w:p w:rsidR="00AA4B92" w:rsidRDefault="00AA4B92" w:rsidP="00AA4B92">
      <w:r>
        <w:tab/>
      </w:r>
      <w:proofErr w:type="spellStart"/>
      <w:r>
        <w:t>аддзел</w:t>
      </w:r>
      <w:proofErr w:type="spellEnd"/>
      <w:r>
        <w:t xml:space="preserve"> </w:t>
      </w:r>
      <w:proofErr w:type="spellStart"/>
      <w:r>
        <w:t>прававой</w:t>
      </w:r>
      <w:proofErr w:type="spellEnd"/>
      <w:r>
        <w:t xml:space="preserve">, </w:t>
      </w:r>
      <w:proofErr w:type="spellStart"/>
      <w:r>
        <w:t>кадравай</w:t>
      </w:r>
      <w:proofErr w:type="spellEnd"/>
      <w:r>
        <w:t xml:space="preserve"> і </w:t>
      </w:r>
      <w:proofErr w:type="spellStart"/>
      <w:r>
        <w:t>арганізацыйнай</w:t>
      </w:r>
      <w:proofErr w:type="spellEnd"/>
      <w:r>
        <w:t xml:space="preserve"> работы</w:t>
      </w:r>
      <w:r>
        <w:tab/>
      </w:r>
      <w:proofErr w:type="spellStart"/>
      <w:r>
        <w:t>снежань</w:t>
      </w:r>
      <w:proofErr w:type="spellEnd"/>
    </w:p>
    <w:p w:rsidR="00AA4B92" w:rsidRDefault="00AA4B92" w:rsidP="00AA4B92">
      <w:r>
        <w:t>8.</w:t>
      </w:r>
      <w:r>
        <w:tab/>
        <w:t xml:space="preserve">Аб </w:t>
      </w:r>
      <w:proofErr w:type="spellStart"/>
      <w:r>
        <w:t>праекце</w:t>
      </w:r>
      <w:proofErr w:type="spellEnd"/>
      <w:r>
        <w:t xml:space="preserve"> плана работы </w:t>
      </w:r>
      <w:proofErr w:type="spellStart"/>
      <w:r>
        <w:t>камісіі</w:t>
      </w:r>
      <w:proofErr w:type="spellEnd"/>
      <w:r>
        <w:t xml:space="preserve"> па </w:t>
      </w:r>
      <w:proofErr w:type="spellStart"/>
      <w:r>
        <w:t>процідзеянні</w:t>
      </w:r>
      <w:proofErr w:type="spellEnd"/>
      <w:r>
        <w:t xml:space="preserve"> </w:t>
      </w:r>
      <w:proofErr w:type="spellStart"/>
      <w:r>
        <w:t>карупцыі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на 2020 год</w:t>
      </w:r>
    </w:p>
    <w:p w:rsidR="00AA4B92" w:rsidRDefault="00AA4B92" w:rsidP="00AA4B92">
      <w:r>
        <w:tab/>
      </w:r>
      <w:proofErr w:type="spellStart"/>
      <w:r>
        <w:t>старшыня</w:t>
      </w:r>
      <w:proofErr w:type="spellEnd"/>
      <w:r>
        <w:t xml:space="preserve"> і члены </w:t>
      </w:r>
      <w:proofErr w:type="spellStart"/>
      <w:r>
        <w:t>камісіі</w:t>
      </w:r>
      <w:proofErr w:type="spellEnd"/>
      <w:r>
        <w:tab/>
      </w:r>
      <w:proofErr w:type="spellStart"/>
      <w:r>
        <w:t>снежань</w:t>
      </w:r>
      <w:proofErr w:type="spellEnd"/>
    </w:p>
    <w:p w:rsidR="00317A94" w:rsidRDefault="00AA4B92" w:rsidP="00AA4B92">
      <w:r>
        <w:t xml:space="preserve">9. </w:t>
      </w:r>
      <w:r>
        <w:tab/>
      </w:r>
      <w:proofErr w:type="spellStart"/>
      <w:r>
        <w:t>Разгляд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пытанняў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датычацца</w:t>
      </w:r>
      <w:proofErr w:type="spellEnd"/>
      <w:r>
        <w:t xml:space="preserve"> да </w:t>
      </w:r>
      <w:proofErr w:type="spellStart"/>
      <w:r>
        <w:t>кампетэнцыі</w:t>
      </w:r>
      <w:proofErr w:type="spellEnd"/>
      <w:r>
        <w:t xml:space="preserve"> </w:t>
      </w:r>
      <w:proofErr w:type="spellStart"/>
      <w:r>
        <w:t>камісіі</w:t>
      </w:r>
      <w:proofErr w:type="spellEnd"/>
      <w:r>
        <w:t xml:space="preserve"> па </w:t>
      </w:r>
      <w:proofErr w:type="spellStart"/>
      <w:r>
        <w:t>процідзеянні</w:t>
      </w:r>
      <w:proofErr w:type="spellEnd"/>
      <w:r>
        <w:t xml:space="preserve"> </w:t>
      </w:r>
      <w:proofErr w:type="spellStart"/>
      <w:r>
        <w:t>карупцыі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 </w:t>
      </w:r>
      <w:r>
        <w:tab/>
      </w:r>
      <w:proofErr w:type="spellStart"/>
      <w:r>
        <w:t>аддзелы</w:t>
      </w:r>
      <w:proofErr w:type="spellEnd"/>
      <w:r>
        <w:t xml:space="preserve"> </w:t>
      </w:r>
      <w:proofErr w:type="spellStart"/>
      <w:r>
        <w:t>камітэта</w:t>
      </w:r>
      <w:proofErr w:type="spellEnd"/>
      <w:r>
        <w:t xml:space="preserve">, </w:t>
      </w:r>
      <w:proofErr w:type="spellStart"/>
      <w:r>
        <w:t>інспекцыі</w:t>
      </w:r>
      <w:proofErr w:type="spellEnd"/>
      <w:r>
        <w:tab/>
      </w:r>
      <w:proofErr w:type="spellStart"/>
      <w:r>
        <w:t>пры</w:t>
      </w:r>
      <w:proofErr w:type="spellEnd"/>
      <w:r>
        <w:t xml:space="preserve"> </w:t>
      </w:r>
      <w:proofErr w:type="spellStart"/>
      <w:r>
        <w:t>неабходнасці</w:t>
      </w:r>
      <w:bookmarkStart w:id="0" w:name="_GoBack"/>
      <w:bookmarkEnd w:id="0"/>
      <w:proofErr w:type="spellEnd"/>
    </w:p>
    <w:sectPr w:rsidR="0031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D2"/>
    <w:rsid w:val="001E54AE"/>
    <w:rsid w:val="002945D2"/>
    <w:rsid w:val="00317A94"/>
    <w:rsid w:val="004B23ED"/>
    <w:rsid w:val="005C18F0"/>
    <w:rsid w:val="007F3874"/>
    <w:rsid w:val="00930E89"/>
    <w:rsid w:val="00A2106D"/>
    <w:rsid w:val="00AA4B92"/>
    <w:rsid w:val="00B2657C"/>
    <w:rsid w:val="00E55C66"/>
    <w:rsid w:val="00E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875243-EAF4-4F0F-8A00-854CDF2D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2019-03-16T08:30:00Z</dcterms:created>
  <dcterms:modified xsi:type="dcterms:W3CDTF">2019-03-16T08:31:00Z</dcterms:modified>
</cp:coreProperties>
</file>